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2595" w:rsidP="00642595">
      <w:pPr>
        <w:jc w:val="center"/>
        <w:rPr>
          <w:rFonts w:ascii="Times New Roman" w:hAnsi="Times New Roman" w:cs="Times New Roman"/>
          <w:b/>
          <w:sz w:val="28"/>
        </w:rPr>
      </w:pPr>
      <w:r>
        <w:rPr>
          <w:rFonts w:ascii="Times New Roman" w:hAnsi="Times New Roman" w:cs="Times New Roman"/>
          <w:b/>
          <w:sz w:val="28"/>
        </w:rPr>
        <w:t>Новогодняя елка, как источник опасност</w:t>
      </w:r>
      <w:proofErr w:type="gramStart"/>
      <w:r>
        <w:rPr>
          <w:rFonts w:ascii="Times New Roman" w:hAnsi="Times New Roman" w:cs="Times New Roman"/>
          <w:b/>
          <w:sz w:val="28"/>
        </w:rPr>
        <w:t>и(</w:t>
      </w:r>
      <w:proofErr w:type="gramEnd"/>
      <w:r>
        <w:rPr>
          <w:rFonts w:ascii="Times New Roman" w:hAnsi="Times New Roman" w:cs="Times New Roman"/>
          <w:b/>
          <w:sz w:val="28"/>
        </w:rPr>
        <w:t>для детей)</w:t>
      </w:r>
    </w:p>
    <w:p w:rsidR="00642595" w:rsidRDefault="00642595" w:rsidP="00642595">
      <w:pPr>
        <w:rPr>
          <w:rFonts w:ascii="Times New Roman" w:hAnsi="Times New Roman" w:cs="Times New Roman"/>
          <w:sz w:val="24"/>
        </w:rPr>
      </w:pPr>
      <w:r w:rsidRPr="00642595">
        <w:rPr>
          <w:rFonts w:ascii="Times New Roman" w:hAnsi="Times New Roman" w:cs="Times New Roman"/>
          <w:sz w:val="24"/>
        </w:rPr>
        <w:t>Что изменится в Новый год, когда в доме появится ребенок? Для малыша эта кутерьма, да и сам праздник таят немало опасностей. Помните, что сейчас важнее всего </w:t>
      </w:r>
      <w:r w:rsidRPr="00642595">
        <w:rPr>
          <w:rFonts w:ascii="Times New Roman" w:hAnsi="Times New Roman" w:cs="Times New Roman"/>
          <w:b/>
          <w:bCs/>
          <w:sz w:val="24"/>
        </w:rPr>
        <w:t>безопасность ребенка в Новый год</w:t>
      </w:r>
      <w:r w:rsidRPr="00642595">
        <w:rPr>
          <w:rFonts w:ascii="Times New Roman" w:hAnsi="Times New Roman" w:cs="Times New Roman"/>
          <w:sz w:val="24"/>
        </w:rPr>
        <w:t>.</w:t>
      </w:r>
    </w:p>
    <w:p w:rsidR="00642595" w:rsidRPr="00642595" w:rsidRDefault="00642595" w:rsidP="00642595">
      <w:pPr>
        <w:spacing w:before="100" w:beforeAutospacing="1" w:after="100" w:afterAutospacing="1" w:line="24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color w:val="4A4A4A"/>
          <w:sz w:val="24"/>
          <w:szCs w:val="26"/>
        </w:rPr>
        <w:t>Какой праздник без </w:t>
      </w:r>
      <w:r w:rsidRPr="00642595">
        <w:rPr>
          <w:rFonts w:ascii="Times New Roman" w:eastAsia="Times New Roman" w:hAnsi="Times New Roman" w:cs="Times New Roman"/>
          <w:b/>
          <w:bCs/>
          <w:color w:val="4A4A4A"/>
          <w:sz w:val="24"/>
        </w:rPr>
        <w:t>новогодней елки</w:t>
      </w:r>
      <w:r w:rsidRPr="00642595">
        <w:rPr>
          <w:rFonts w:ascii="Times New Roman" w:eastAsia="Times New Roman" w:hAnsi="Times New Roman" w:cs="Times New Roman"/>
          <w:color w:val="4A4A4A"/>
          <w:sz w:val="24"/>
          <w:szCs w:val="26"/>
        </w:rPr>
        <w:t>? Живая или искусственная, елочка всегда была главным атрибутом Нового года. Как же мы любили в детстве трогать пальчиком ее колючие иголочки, рассматривать висящие на ветках игрушки, любоваться мерцающими огоньками гирлянд. Теперь она будет точно так же радовать малышей, как когда-то радовала нас самих.</w:t>
      </w:r>
    </w:p>
    <w:p w:rsidR="00642595" w:rsidRPr="00642595" w:rsidRDefault="00642595" w:rsidP="00642595">
      <w:pPr>
        <w:spacing w:before="100" w:beforeAutospacing="1" w:after="100" w:afterAutospacing="1" w:line="24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color w:val="4A4A4A"/>
          <w:sz w:val="24"/>
          <w:szCs w:val="26"/>
        </w:rPr>
        <w:t>Для </w:t>
      </w:r>
      <w:r w:rsidRPr="00642595">
        <w:rPr>
          <w:rFonts w:ascii="Times New Roman" w:eastAsia="Times New Roman" w:hAnsi="Times New Roman" w:cs="Times New Roman"/>
          <w:b/>
          <w:bCs/>
          <w:color w:val="4A4A4A"/>
          <w:sz w:val="24"/>
        </w:rPr>
        <w:t xml:space="preserve">безопасности </w:t>
      </w:r>
      <w:proofErr w:type="gramStart"/>
      <w:r w:rsidRPr="00642595">
        <w:rPr>
          <w:rFonts w:ascii="Times New Roman" w:eastAsia="Times New Roman" w:hAnsi="Times New Roman" w:cs="Times New Roman"/>
          <w:b/>
          <w:bCs/>
          <w:color w:val="4A4A4A"/>
          <w:sz w:val="24"/>
        </w:rPr>
        <w:t>ребенка</w:t>
      </w:r>
      <w:proofErr w:type="gramEnd"/>
      <w:r w:rsidRPr="00642595">
        <w:rPr>
          <w:rFonts w:ascii="Times New Roman" w:eastAsia="Times New Roman" w:hAnsi="Times New Roman" w:cs="Times New Roman"/>
          <w:color w:val="4A4A4A"/>
          <w:sz w:val="24"/>
          <w:szCs w:val="26"/>
        </w:rPr>
        <w:t> прежде всего, нужно выбрать для новогодней елки подходящее место. Лучше в углу комнаты, чтобы она не загораживала проход. Если еловые ветки всякий раз нужно будет обходить бочком, однажды это может стать причиной детской травмы. Маленькие человечки по дому не ходят, они бегают. И места для беготни из комнаты в комнату всегда должно быть достаточно</w:t>
      </w:r>
      <w:proofErr w:type="gramStart"/>
      <w:r w:rsidRPr="00642595">
        <w:rPr>
          <w:rFonts w:ascii="Times New Roman" w:eastAsia="Times New Roman" w:hAnsi="Times New Roman" w:cs="Times New Roman"/>
          <w:color w:val="4A4A4A"/>
          <w:sz w:val="24"/>
          <w:szCs w:val="26"/>
        </w:rPr>
        <w:t>… Е</w:t>
      </w:r>
      <w:proofErr w:type="gramEnd"/>
      <w:r w:rsidRPr="00642595">
        <w:rPr>
          <w:rFonts w:ascii="Times New Roman" w:eastAsia="Times New Roman" w:hAnsi="Times New Roman" w:cs="Times New Roman"/>
          <w:color w:val="4A4A4A"/>
          <w:sz w:val="24"/>
          <w:szCs w:val="26"/>
        </w:rPr>
        <w:t>сли у вас маленькая елочка, которую вы планируете поставить на возвышенность (например, на тумбочку), ставьте ее таким образом, чтобы кроха не смог до нее дотянуться. Пусть любуется со стороны или вместе с вами. Есть риск, что, потянув елку за ветку, кроха свалит ее на себя. В любом случае, уделите повышенное внимание закреплению лесной красавицы, хоть живой, хоть искусственной. Особенно, если елка большая, под самый потолок. Не ограничивайтесь только стандартной подставкой или ведром с песком. Обязательно привяжите ствол в двух местах прочным шпагатом к батарее, плинтусу, карнизу. Так вы будете уверены, что елка не свалится на малыша, если он вздумает ее потрясти.</w:t>
      </w:r>
    </w:p>
    <w:p w:rsidR="00642595" w:rsidRPr="00642595" w:rsidRDefault="00642595" w:rsidP="00642595">
      <w:pPr>
        <w:spacing w:before="100" w:beforeAutospacing="1" w:after="100" w:afterAutospacing="1" w:line="24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b/>
          <w:bCs/>
          <w:color w:val="4A4A4A"/>
          <w:sz w:val="24"/>
        </w:rPr>
        <w:t>Стеклянные елочные игрушки</w:t>
      </w:r>
      <w:r w:rsidRPr="00642595">
        <w:rPr>
          <w:rFonts w:ascii="Times New Roman" w:eastAsia="Times New Roman" w:hAnsi="Times New Roman" w:cs="Times New Roman"/>
          <w:color w:val="4A4A4A"/>
          <w:sz w:val="24"/>
          <w:szCs w:val="26"/>
        </w:rPr>
        <w:t> лучше пока убрать на антресоли. Когда ребенок подрастет, вы будете украшать елочку стеклянными шарами вместе с ним. А сейчас вам в </w:t>
      </w:r>
      <w:r w:rsidRPr="00642595">
        <w:rPr>
          <w:rFonts w:ascii="Times New Roman" w:eastAsia="Times New Roman" w:hAnsi="Times New Roman" w:cs="Times New Roman"/>
          <w:b/>
          <w:bCs/>
          <w:color w:val="4A4A4A"/>
          <w:sz w:val="24"/>
        </w:rPr>
        <w:t>целях безопасности</w:t>
      </w:r>
      <w:r w:rsidRPr="00642595">
        <w:rPr>
          <w:rFonts w:ascii="Times New Roman" w:eastAsia="Times New Roman" w:hAnsi="Times New Roman" w:cs="Times New Roman"/>
          <w:color w:val="4A4A4A"/>
          <w:sz w:val="24"/>
          <w:szCs w:val="26"/>
        </w:rPr>
        <w:t> больше подойдут игрушки из небьющихся материалов: пластика, дерева, ткани, бумаги и т. п. Стеклянные игрушки слишком хрупкие: малыш чуть сожмет их, и они могут рассыпаться прямо у него в руках. Да и при падении они почти всегда разбиваются на мелкие, острые осколки.</w:t>
      </w:r>
    </w:p>
    <w:p w:rsidR="00642595" w:rsidRPr="00642595" w:rsidRDefault="00642595" w:rsidP="00642595">
      <w:pPr>
        <w:shd w:val="clear" w:color="auto" w:fill="000000"/>
        <w:spacing w:after="0" w:line="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noProof/>
          <w:color w:val="4A4A4A"/>
          <w:sz w:val="24"/>
          <w:szCs w:val="26"/>
        </w:rPr>
        <w:drawing>
          <wp:inline distT="0" distB="0" distL="0" distR="0">
            <wp:extent cx="106045" cy="106045"/>
            <wp:effectExtent l="19050" t="0" r="8255" b="0"/>
            <wp:docPr id="1" name="Рисунок 1" descr="https://tube.buzzoola.com/new/img/conten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be.buzzoola.com/new/img/content_image.png"/>
                    <pic:cNvPicPr>
                      <a:picLocks noChangeAspect="1" noChangeArrowheads="1"/>
                    </pic:cNvPicPr>
                  </pic:nvPicPr>
                  <pic:blipFill>
                    <a:blip r:embed="rId4"/>
                    <a:srcRect/>
                    <a:stretch>
                      <a:fillRect/>
                    </a:stretch>
                  </pic:blipFill>
                  <pic:spPr bwMode="auto">
                    <a:xfrm>
                      <a:off x="0" y="0"/>
                      <a:ext cx="106045" cy="106045"/>
                    </a:xfrm>
                    <a:prstGeom prst="rect">
                      <a:avLst/>
                    </a:prstGeom>
                    <a:noFill/>
                    <a:ln w="9525">
                      <a:noFill/>
                      <a:miter lim="800000"/>
                      <a:headEnd/>
                      <a:tailEnd/>
                    </a:ln>
                  </pic:spPr>
                </pic:pic>
              </a:graphicData>
            </a:graphic>
          </wp:inline>
        </w:drawing>
      </w:r>
    </w:p>
    <w:p w:rsidR="00642595" w:rsidRPr="00642595" w:rsidRDefault="00642595" w:rsidP="00642595">
      <w:pPr>
        <w:spacing w:before="100" w:beforeAutospacing="1" w:after="100" w:afterAutospacing="1" w:line="24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color w:val="4A4A4A"/>
          <w:sz w:val="24"/>
          <w:szCs w:val="26"/>
        </w:rPr>
        <w:t>А еще следите, чтобы ребенок не пробовал на зуб </w:t>
      </w:r>
      <w:r w:rsidRPr="00642595">
        <w:rPr>
          <w:rFonts w:ascii="Times New Roman" w:eastAsia="Times New Roman" w:hAnsi="Times New Roman" w:cs="Times New Roman"/>
          <w:b/>
          <w:bCs/>
          <w:color w:val="4A4A4A"/>
          <w:sz w:val="24"/>
        </w:rPr>
        <w:t>новогоднюю мишуру</w:t>
      </w:r>
      <w:r w:rsidRPr="00642595">
        <w:rPr>
          <w:rFonts w:ascii="Times New Roman" w:eastAsia="Times New Roman" w:hAnsi="Times New Roman" w:cs="Times New Roman"/>
          <w:color w:val="4A4A4A"/>
          <w:sz w:val="24"/>
          <w:szCs w:val="26"/>
        </w:rPr>
        <w:t>. Попадание кусочков «дождика» в желудок вряд ли пойдет на пользу маленькому «грызуну».</w:t>
      </w:r>
    </w:p>
    <w:p w:rsidR="00642595" w:rsidRPr="00642595" w:rsidRDefault="00642595" w:rsidP="00642595">
      <w:pPr>
        <w:spacing w:before="100" w:beforeAutospacing="1" w:after="100" w:afterAutospacing="1" w:line="24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color w:val="4A4A4A"/>
          <w:sz w:val="24"/>
          <w:szCs w:val="26"/>
        </w:rPr>
        <w:t>Тщательно проверьте, в каком состоянии находятся</w:t>
      </w:r>
      <w:r w:rsidRPr="00642595">
        <w:rPr>
          <w:rFonts w:ascii="Times New Roman" w:eastAsia="Times New Roman" w:hAnsi="Times New Roman" w:cs="Times New Roman"/>
          <w:b/>
          <w:bCs/>
          <w:color w:val="4A4A4A"/>
          <w:sz w:val="24"/>
        </w:rPr>
        <w:t> елочные гирлянды</w:t>
      </w:r>
      <w:r w:rsidRPr="00642595">
        <w:rPr>
          <w:rFonts w:ascii="Times New Roman" w:eastAsia="Times New Roman" w:hAnsi="Times New Roman" w:cs="Times New Roman"/>
          <w:color w:val="4A4A4A"/>
          <w:sz w:val="24"/>
          <w:szCs w:val="26"/>
        </w:rPr>
        <w:t xml:space="preserve">. Если они уже старые, с проводами, перемотанными </w:t>
      </w:r>
      <w:proofErr w:type="spellStart"/>
      <w:r w:rsidRPr="00642595">
        <w:rPr>
          <w:rFonts w:ascii="Times New Roman" w:eastAsia="Times New Roman" w:hAnsi="Times New Roman" w:cs="Times New Roman"/>
          <w:color w:val="4A4A4A"/>
          <w:sz w:val="24"/>
          <w:szCs w:val="26"/>
        </w:rPr>
        <w:t>изолентой</w:t>
      </w:r>
      <w:proofErr w:type="spellEnd"/>
      <w:r w:rsidRPr="00642595">
        <w:rPr>
          <w:rFonts w:ascii="Times New Roman" w:eastAsia="Times New Roman" w:hAnsi="Times New Roman" w:cs="Times New Roman"/>
          <w:color w:val="4A4A4A"/>
          <w:sz w:val="24"/>
          <w:szCs w:val="26"/>
        </w:rPr>
        <w:t>, если плохо работают и </w:t>
      </w:r>
      <w:proofErr w:type="gramStart"/>
      <w:r w:rsidRPr="00642595">
        <w:rPr>
          <w:rFonts w:ascii="Times New Roman" w:eastAsia="Times New Roman" w:hAnsi="Times New Roman" w:cs="Times New Roman"/>
          <w:color w:val="4A4A4A"/>
          <w:sz w:val="24"/>
          <w:szCs w:val="26"/>
        </w:rPr>
        <w:t>вызывают</w:t>
      </w:r>
      <w:proofErr w:type="gramEnd"/>
      <w:r w:rsidRPr="00642595">
        <w:rPr>
          <w:rFonts w:ascii="Times New Roman" w:eastAsia="Times New Roman" w:hAnsi="Times New Roman" w:cs="Times New Roman"/>
          <w:color w:val="4A4A4A"/>
          <w:sz w:val="24"/>
          <w:szCs w:val="26"/>
        </w:rPr>
        <w:t xml:space="preserve"> хоть малейшие сомнения в своей безопасности, безжалостно замените их на новые, хорошие и качественные! Вы должны быть уверены, что если кроха доберется до горящих лампочек, если вздумает взяться за них ручкой, это будет для него абсолютно безопасно. Кроме того, неисправная гирлянда может стать причиной пожара! От малейшей искры пропитанная смолой древесина может вспыхнуть, то же касается и синтетических елок.</w:t>
      </w:r>
    </w:p>
    <w:p w:rsidR="00642595" w:rsidRPr="00642595" w:rsidRDefault="00642595" w:rsidP="00642595">
      <w:pPr>
        <w:spacing w:before="100" w:beforeAutospacing="1" w:after="100" w:afterAutospacing="1" w:line="24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color w:val="4A4A4A"/>
          <w:sz w:val="24"/>
          <w:szCs w:val="26"/>
        </w:rPr>
        <w:t>Продумайте, каким образом елочная гирлянда будет включаться в розетку. Если раньше мы могли себе позволить всякие удлинители и розетки-переноски, валяющиеся на полу под елкой, то теперь, когда рядом малыш, это просто недопустимо! «Лишние» провода и удлинители – дополнительная опасность для ребенка зацепиться и упасть. Да и розеток в свободном доступе быть не должно.</w:t>
      </w:r>
    </w:p>
    <w:p w:rsidR="00642595" w:rsidRPr="00642595" w:rsidRDefault="00642595" w:rsidP="00642595">
      <w:pPr>
        <w:rPr>
          <w:rFonts w:ascii="Times New Roman" w:hAnsi="Times New Roman" w:cs="Times New Roman"/>
          <w:sz w:val="24"/>
        </w:rPr>
      </w:pPr>
    </w:p>
    <w:sectPr w:rsidR="00642595" w:rsidRPr="00642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42595"/>
    <w:rsid w:val="00642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5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2595"/>
    <w:rPr>
      <w:b/>
      <w:bCs/>
    </w:rPr>
  </w:style>
  <w:style w:type="paragraph" w:styleId="a5">
    <w:name w:val="Balloon Text"/>
    <w:basedOn w:val="a"/>
    <w:link w:val="a6"/>
    <w:uiPriority w:val="99"/>
    <w:semiHidden/>
    <w:unhideWhenUsed/>
    <w:rsid w:val="006425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562350">
      <w:bodyDiv w:val="1"/>
      <w:marLeft w:val="0"/>
      <w:marRight w:val="0"/>
      <w:marTop w:val="0"/>
      <w:marBottom w:val="0"/>
      <w:divBdr>
        <w:top w:val="none" w:sz="0" w:space="0" w:color="auto"/>
        <w:left w:val="none" w:sz="0" w:space="0" w:color="auto"/>
        <w:bottom w:val="none" w:sz="0" w:space="0" w:color="auto"/>
        <w:right w:val="none" w:sz="0" w:space="0" w:color="auto"/>
      </w:divBdr>
      <w:divsChild>
        <w:div w:id="443234721">
          <w:marLeft w:val="0"/>
          <w:marRight w:val="0"/>
          <w:marTop w:val="0"/>
          <w:marBottom w:val="0"/>
          <w:divBdr>
            <w:top w:val="none" w:sz="0" w:space="0" w:color="auto"/>
            <w:left w:val="none" w:sz="0" w:space="0" w:color="auto"/>
            <w:bottom w:val="none" w:sz="0" w:space="0" w:color="auto"/>
            <w:right w:val="none" w:sz="0" w:space="0" w:color="auto"/>
          </w:divBdr>
          <w:divsChild>
            <w:div w:id="1722747328">
              <w:marLeft w:val="0"/>
              <w:marRight w:val="0"/>
              <w:marTop w:val="0"/>
              <w:marBottom w:val="0"/>
              <w:divBdr>
                <w:top w:val="none" w:sz="0" w:space="0" w:color="auto"/>
                <w:left w:val="none" w:sz="0" w:space="0" w:color="auto"/>
                <w:bottom w:val="none" w:sz="0" w:space="0" w:color="auto"/>
                <w:right w:val="none" w:sz="0" w:space="0" w:color="auto"/>
              </w:divBdr>
              <w:divsChild>
                <w:div w:id="1540506815">
                  <w:marLeft w:val="0"/>
                  <w:marRight w:val="0"/>
                  <w:marTop w:val="0"/>
                  <w:marBottom w:val="0"/>
                  <w:divBdr>
                    <w:top w:val="none" w:sz="0" w:space="0" w:color="auto"/>
                    <w:left w:val="none" w:sz="0" w:space="0" w:color="auto"/>
                    <w:bottom w:val="none" w:sz="0" w:space="0" w:color="auto"/>
                    <w:right w:val="none" w:sz="0" w:space="0" w:color="auto"/>
                  </w:divBdr>
                  <w:divsChild>
                    <w:div w:id="1208369806">
                      <w:marLeft w:val="0"/>
                      <w:marRight w:val="0"/>
                      <w:marTop w:val="0"/>
                      <w:marBottom w:val="0"/>
                      <w:divBdr>
                        <w:top w:val="none" w:sz="0" w:space="0" w:color="auto"/>
                        <w:left w:val="none" w:sz="0" w:space="0" w:color="auto"/>
                        <w:bottom w:val="none" w:sz="0" w:space="0" w:color="auto"/>
                        <w:right w:val="none" w:sz="0" w:space="0" w:color="auto"/>
                      </w:divBdr>
                      <w:divsChild>
                        <w:div w:id="1625188238">
                          <w:marLeft w:val="0"/>
                          <w:marRight w:val="0"/>
                          <w:marTop w:val="0"/>
                          <w:marBottom w:val="0"/>
                          <w:divBdr>
                            <w:top w:val="none" w:sz="0" w:space="0" w:color="auto"/>
                            <w:left w:val="none" w:sz="0" w:space="0" w:color="auto"/>
                            <w:bottom w:val="none" w:sz="0" w:space="0" w:color="auto"/>
                            <w:right w:val="none" w:sz="0" w:space="0" w:color="auto"/>
                          </w:divBdr>
                          <w:divsChild>
                            <w:div w:id="7914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2</cp:revision>
  <dcterms:created xsi:type="dcterms:W3CDTF">2020-12-15T08:16:00Z</dcterms:created>
  <dcterms:modified xsi:type="dcterms:W3CDTF">2020-12-15T08:23:00Z</dcterms:modified>
</cp:coreProperties>
</file>